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C51" w:rsidRPr="0066063E" w:rsidRDefault="00456C51" w:rsidP="009610ED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ՀԱՑԱԹԽՄԱՆ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56C51" w:rsidRPr="0066063E" w:rsidRDefault="00456C51" w:rsidP="009610E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56C51" w:rsidRPr="00456C51" w:rsidRDefault="00456C51" w:rsidP="009610ED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ՇՀԾՁԲ-15/20</w:t>
      </w:r>
      <w:r>
        <w:rPr>
          <w:rFonts w:ascii="GHEA Grapalat" w:hAnsi="GHEA Grapalat" w:cs="Sylfaen"/>
          <w:b/>
          <w:szCs w:val="24"/>
        </w:rPr>
        <w:t>-</w:t>
      </w:r>
      <w:r w:rsidR="008C4691">
        <w:rPr>
          <w:rFonts w:ascii="GHEA Grapalat" w:hAnsi="GHEA Grapalat" w:cs="Sylfaen"/>
          <w:b/>
          <w:szCs w:val="24"/>
        </w:rPr>
        <w:t>62</w:t>
      </w:r>
    </w:p>
    <w:p w:rsidR="00456C51" w:rsidRPr="00ED0624" w:rsidRDefault="00456C51" w:rsidP="009610ED">
      <w:pPr>
        <w:spacing w:line="276" w:lineRule="auto"/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76"/>
        <w:gridCol w:w="5871"/>
      </w:tblGrid>
      <w:tr w:rsidR="00456C51" w:rsidRPr="00ED0624" w:rsidTr="009610ED">
        <w:trPr>
          <w:trHeight w:val="446"/>
        </w:trPr>
        <w:tc>
          <w:tcPr>
            <w:tcW w:w="4976" w:type="dxa"/>
          </w:tcPr>
          <w:p w:rsidR="00456C51" w:rsidRPr="00ED0624" w:rsidRDefault="00456C51" w:rsidP="009610ED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ED0624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71" w:type="dxa"/>
          </w:tcPr>
          <w:p w:rsidR="00456C51" w:rsidRPr="00ED0624" w:rsidRDefault="008C4691" w:rsidP="009610ED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19 հոկտեմբեր </w:t>
            </w:r>
            <w:r w:rsidR="00456C51" w:rsidRPr="00ED0624">
              <w:rPr>
                <w:rFonts w:ascii="GHEA Grapalat" w:hAnsi="GHEA Grapalat" w:cs="Times Armenian"/>
                <w:szCs w:val="24"/>
                <w:lang w:val="pt-BR"/>
              </w:rPr>
              <w:t>2015</w:t>
            </w:r>
            <w:r w:rsidR="00456C51" w:rsidRPr="00ED0624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56C51" w:rsidRPr="00ED0624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9610ED" w:rsidRDefault="009610ED" w:rsidP="009610E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ED0624" w:rsidRDefault="00456C51" w:rsidP="009610E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ED0624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պետական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ոչ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առևտրային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կազմակերպությունը</w:t>
      </w:r>
      <w:r w:rsidRPr="00ED0624">
        <w:rPr>
          <w:rFonts w:ascii="GHEA Grapalat" w:hAnsi="GHEA Grapalat" w:cs="Times Armenian"/>
          <w:szCs w:val="24"/>
          <w:lang w:val="pt-BR"/>
        </w:rPr>
        <w:t xml:space="preserve">, </w:t>
      </w:r>
      <w:r w:rsidRPr="00ED0624">
        <w:rPr>
          <w:rFonts w:ascii="GHEA Grapalat" w:hAnsi="GHEA Grapalat" w:cs="Sylfaen"/>
          <w:szCs w:val="24"/>
          <w:lang w:val="pt-BR"/>
        </w:rPr>
        <w:t>գործելով</w:t>
      </w:r>
      <w:r w:rsidRPr="00ED0624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ED0624">
        <w:rPr>
          <w:rFonts w:ascii="GHEA Grapalat" w:hAnsi="GHEA Grapalat" w:cs="Sylfaen"/>
          <w:szCs w:val="24"/>
          <w:lang w:val="pt-BR"/>
        </w:rPr>
        <w:t>անունից</w:t>
      </w:r>
      <w:r w:rsidRPr="00ED0624">
        <w:rPr>
          <w:rFonts w:ascii="GHEA Grapalat" w:hAnsi="GHEA Grapalat" w:cs="Times Armenian"/>
          <w:szCs w:val="24"/>
          <w:lang w:val="pt-BR"/>
        </w:rPr>
        <w:t xml:space="preserve">, </w:t>
      </w:r>
      <w:r w:rsidRPr="00ED0624">
        <w:rPr>
          <w:rFonts w:ascii="GHEA Grapalat" w:hAnsi="GHEA Grapalat" w:cs="Sylfaen"/>
          <w:szCs w:val="24"/>
          <w:lang w:val="pt-BR"/>
        </w:rPr>
        <w:t>ի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դեմս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Կազմակերպության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պետ</w:t>
      </w:r>
      <w:r w:rsidR="009770D8" w:rsidRPr="00ED0624">
        <w:rPr>
          <w:rFonts w:ascii="GHEA Grapalat" w:hAnsi="GHEA Grapalat" w:cs="Sylfaen"/>
          <w:szCs w:val="24"/>
          <w:lang w:val="pt-BR"/>
        </w:rPr>
        <w:t xml:space="preserve"> Մ. Անանյանի</w:t>
      </w:r>
      <w:r w:rsidRPr="00ED0624">
        <w:rPr>
          <w:rFonts w:ascii="GHEA Grapalat" w:hAnsi="GHEA Grapalat" w:cs="Sylfaen"/>
          <w:szCs w:val="24"/>
          <w:lang w:val="pt-BR"/>
        </w:rPr>
        <w:t>,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որը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գործում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է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Կազմակերպության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կանոնադրության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հիման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վրա</w:t>
      </w:r>
      <w:r w:rsidRPr="00ED0624">
        <w:rPr>
          <w:rFonts w:ascii="GHEA Grapalat" w:hAnsi="GHEA Grapalat" w:cs="Times Armenian"/>
          <w:szCs w:val="24"/>
          <w:lang w:val="pt-BR"/>
        </w:rPr>
        <w:t>, (</w:t>
      </w:r>
      <w:r w:rsidRPr="00ED0624">
        <w:rPr>
          <w:rFonts w:ascii="GHEA Grapalat" w:hAnsi="GHEA Grapalat" w:cs="Sylfaen"/>
          <w:szCs w:val="24"/>
          <w:lang w:val="pt-BR"/>
        </w:rPr>
        <w:t>այսուհետև՝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Կենտրոն</w:t>
      </w:r>
      <w:r w:rsidRPr="00ED0624">
        <w:rPr>
          <w:rFonts w:ascii="GHEA Grapalat" w:hAnsi="GHEA Grapalat" w:cs="Times Armenian"/>
          <w:szCs w:val="24"/>
          <w:lang w:val="pt-BR"/>
        </w:rPr>
        <w:t xml:space="preserve">), </w:t>
      </w:r>
      <w:r w:rsidRPr="00ED0624">
        <w:rPr>
          <w:rFonts w:ascii="GHEA Grapalat" w:hAnsi="GHEA Grapalat" w:cs="Sylfaen"/>
          <w:szCs w:val="24"/>
          <w:lang w:val="pt-BR"/>
        </w:rPr>
        <w:t>մի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 xml:space="preserve">կողմից և </w:t>
      </w:r>
      <w:r w:rsidR="00477C39">
        <w:rPr>
          <w:rFonts w:ascii="GHEA Grapalat" w:hAnsi="GHEA Grapalat" w:cs="Sylfaen"/>
          <w:szCs w:val="24"/>
          <w:lang w:val="hy-AM"/>
        </w:rPr>
        <w:t>Կատյա Գևորգյան Օնիկի</w:t>
      </w:r>
      <w:r w:rsidR="009A6832">
        <w:rPr>
          <w:rFonts w:ascii="GHEA Grapalat" w:hAnsi="GHEA Grapalat" w:cs="Sylfaen"/>
          <w:szCs w:val="24"/>
          <w:lang w:val="hy-AM"/>
        </w:rPr>
        <w:t xml:space="preserve"> </w:t>
      </w:r>
      <w:r w:rsidR="009770D8" w:rsidRPr="00ED0624">
        <w:rPr>
          <w:rFonts w:ascii="GHEA Grapalat" w:hAnsi="GHEA Grapalat" w:cs="Sylfaen"/>
          <w:szCs w:val="24"/>
          <w:lang w:val="pt-BR"/>
        </w:rPr>
        <w:t xml:space="preserve">Ա/Ձ-ն, </w:t>
      </w:r>
      <w:r w:rsidRPr="00ED0624">
        <w:rPr>
          <w:rFonts w:ascii="GHEA Grapalat" w:hAnsi="GHEA Grapalat" w:cs="Sylfaen"/>
          <w:szCs w:val="24"/>
          <w:lang w:val="pt-BR"/>
        </w:rPr>
        <w:t>(այսուհետև՝ Կատարող), մյուս կողմից</w:t>
      </w:r>
      <w:r w:rsidRPr="00ED0624">
        <w:rPr>
          <w:rFonts w:ascii="GHEA Grapalat" w:hAnsi="GHEA Grapalat" w:cs="Times Armenian"/>
          <w:szCs w:val="24"/>
          <w:lang w:val="pt-BR"/>
        </w:rPr>
        <w:t xml:space="preserve">, </w:t>
      </w:r>
      <w:r w:rsidRPr="00ED0624">
        <w:rPr>
          <w:rFonts w:ascii="GHEA Grapalat" w:hAnsi="GHEA Grapalat" w:cs="Sylfaen"/>
          <w:szCs w:val="24"/>
          <w:lang w:val="pt-BR"/>
        </w:rPr>
        <w:t>կնքեցին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սույն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ED0624">
        <w:rPr>
          <w:rFonts w:ascii="GHEA Grapalat" w:hAnsi="GHEA Grapalat" w:cs="Sylfaen"/>
          <w:szCs w:val="24"/>
          <w:lang w:val="pt-BR"/>
        </w:rPr>
        <w:t>հետևյալի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մասին</w:t>
      </w:r>
      <w:r w:rsidRPr="00ED0624">
        <w:rPr>
          <w:rFonts w:ascii="GHEA Grapalat" w:hAnsi="GHEA Grapalat" w:cs="Times Armenian"/>
          <w:szCs w:val="24"/>
          <w:lang w:val="pt-BR"/>
        </w:rPr>
        <w:t>։</w:t>
      </w:r>
    </w:p>
    <w:p w:rsidR="00456C51" w:rsidRPr="00ED0624" w:rsidRDefault="00456C51" w:rsidP="009610E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ED0624" w:rsidRDefault="00456C51" w:rsidP="009610E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ED0624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56C51" w:rsidRPr="00ED0624" w:rsidRDefault="00456C51" w:rsidP="009610ED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456C51" w:rsidRPr="00ED0624" w:rsidRDefault="00456C51" w:rsidP="009610ED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ED0624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56C51" w:rsidRPr="00ED0624" w:rsidRDefault="00456C51" w:rsidP="009610E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ED0624">
        <w:rPr>
          <w:rFonts w:ascii="GHEA Grapalat" w:hAnsi="GHEA Grapalat" w:cs="Sylfaen"/>
          <w:szCs w:val="24"/>
          <w:lang w:val="pt-BR"/>
        </w:rPr>
        <w:t xml:space="preserve">Կատարողը մասնակցել է Կենտրոնի կողմից </w:t>
      </w:r>
      <w:r w:rsidR="009770D8" w:rsidRPr="00ED0624">
        <w:rPr>
          <w:rFonts w:ascii="GHEA Grapalat" w:hAnsi="GHEA Grapalat" w:cs="Sylfaen"/>
          <w:szCs w:val="24"/>
          <w:lang w:val="pt-BR"/>
        </w:rPr>
        <w:t>«</w:t>
      </w:r>
      <w:r w:rsidRPr="00ED0624">
        <w:rPr>
          <w:rFonts w:ascii="GHEA Grapalat" w:hAnsi="GHEA Grapalat"/>
          <w:szCs w:val="24"/>
          <w:lang w:val="nl-NL"/>
        </w:rPr>
        <w:t>Հացաթխման ծառայությունների ձեռքբերման</w:t>
      </w:r>
      <w:r w:rsidR="009770D8" w:rsidRPr="00ED0624">
        <w:rPr>
          <w:rFonts w:ascii="GHEA Grapalat" w:hAnsi="GHEA Grapalat"/>
          <w:szCs w:val="24"/>
          <w:lang w:val="nl-NL"/>
        </w:rPr>
        <w:t>»</w:t>
      </w:r>
      <w:r w:rsidRPr="00ED0624">
        <w:rPr>
          <w:rFonts w:ascii="GHEA Grapalat" w:hAnsi="GHEA Grapalat" w:cs="Sylfaen"/>
          <w:szCs w:val="24"/>
          <w:lang w:val="pt-BR"/>
        </w:rPr>
        <w:t xml:space="preserve"> N ԳԱԿ-ՇՀԾՁԲ-15/20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56C51" w:rsidRPr="00ED0624" w:rsidRDefault="00456C51" w:rsidP="009610E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ED0624">
        <w:rPr>
          <w:rFonts w:ascii="GHEA Grapalat" w:hAnsi="GHEA Grapalat" w:cs="Sylfaen"/>
          <w:szCs w:val="24"/>
          <w:lang w:val="pt-BR"/>
        </w:rPr>
        <w:t>Կատարողի կողմից հայտ ներկայացնելը պարտադիր չէ:</w:t>
      </w:r>
    </w:p>
    <w:p w:rsidR="00456C51" w:rsidRPr="00ED0624" w:rsidRDefault="00456C51" w:rsidP="009610E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ED0624">
        <w:rPr>
          <w:rFonts w:ascii="GHEA Grapalat" w:hAnsi="GHEA Grapalat" w:cs="Times Armenian"/>
          <w:szCs w:val="24"/>
          <w:lang w:val="ru-RU"/>
        </w:rPr>
        <w:t>Հայտը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Times Armenian"/>
          <w:szCs w:val="24"/>
          <w:lang w:val="ru-RU"/>
        </w:rPr>
        <w:t>Կատարողի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Times Armenian"/>
          <w:szCs w:val="24"/>
          <w:lang w:val="ru-RU"/>
        </w:rPr>
        <w:t>կողմից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Times Armenian"/>
          <w:szCs w:val="24"/>
          <w:lang w:val="ru-RU"/>
        </w:rPr>
        <w:t>ներկայացվում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Times Armenian"/>
          <w:szCs w:val="24"/>
          <w:lang w:val="ru-RU"/>
        </w:rPr>
        <w:t>է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ED0624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ED0624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ED0624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ED0624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ED0624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ED0624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054D82" w:rsidRPr="00ED0624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ED0624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ED0624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ED0624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ED0624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ED0624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ED0624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ED0624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56C51" w:rsidRPr="00ED0624" w:rsidRDefault="00456C51" w:rsidP="009610E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ED0624">
        <w:rPr>
          <w:rFonts w:ascii="GHEA Grapalat" w:hAnsi="GHEA Grapalat"/>
          <w:szCs w:val="24"/>
        </w:rPr>
        <w:t>Կատարողը</w:t>
      </w:r>
      <w:proofErr w:type="spellEnd"/>
      <w:r w:rsidRPr="00ED0624">
        <w:rPr>
          <w:rFonts w:ascii="GHEA Grapalat" w:hAnsi="GHEA Grapalat"/>
          <w:szCs w:val="24"/>
          <w:lang w:val="hy-AM"/>
        </w:rPr>
        <w:t xml:space="preserve"> պարտավոր է</w:t>
      </w:r>
      <w:r w:rsidRPr="00ED0624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ED0624">
        <w:rPr>
          <w:rFonts w:ascii="GHEA Grapalat" w:hAnsi="GHEA Grapalat"/>
          <w:szCs w:val="24"/>
          <w:lang w:val="hy-AM"/>
        </w:rPr>
        <w:t xml:space="preserve"> օրենք</w:t>
      </w:r>
      <w:r w:rsidRPr="00ED0624">
        <w:rPr>
          <w:rFonts w:ascii="GHEA Grapalat" w:hAnsi="GHEA Grapalat"/>
          <w:szCs w:val="24"/>
        </w:rPr>
        <w:t>ի</w:t>
      </w:r>
      <w:r w:rsidRPr="00ED0624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ED0624">
        <w:rPr>
          <w:rFonts w:ascii="GHEA Grapalat" w:hAnsi="GHEA Grapalat"/>
          <w:szCs w:val="24"/>
        </w:rPr>
        <w:t>ով</w:t>
      </w:r>
      <w:proofErr w:type="spellEnd"/>
      <w:r w:rsidRPr="00ED0624">
        <w:rPr>
          <w:rFonts w:ascii="GHEA Grapalat" w:hAnsi="GHEA Grapalat"/>
          <w:szCs w:val="24"/>
          <w:lang w:val="pt-BR"/>
        </w:rPr>
        <w:t xml:space="preserve"> </w:t>
      </w:r>
      <w:r w:rsidRPr="00ED0624">
        <w:rPr>
          <w:rFonts w:ascii="GHEA Grapalat" w:hAnsi="GHEA Grapalat"/>
          <w:szCs w:val="24"/>
          <w:lang w:val="hy-AM"/>
        </w:rPr>
        <w:t>նախատեսված</w:t>
      </w:r>
      <w:r w:rsidRPr="00ED0624">
        <w:rPr>
          <w:rFonts w:ascii="GHEA Grapalat" w:hAnsi="GHEA Grapalat"/>
          <w:szCs w:val="24"/>
          <w:lang w:val="pt-BR"/>
        </w:rPr>
        <w:t xml:space="preserve"> դեպքերում,</w:t>
      </w:r>
      <w:r w:rsidRPr="00ED0624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054D82" w:rsidRPr="00ED0624">
        <w:rPr>
          <w:rFonts w:ascii="GHEA Grapalat" w:hAnsi="GHEA Grapalat"/>
          <w:szCs w:val="24"/>
        </w:rPr>
        <w:t>ք</w:t>
      </w:r>
      <w:r w:rsidRPr="00ED0624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ED0624">
        <w:rPr>
          <w:rFonts w:ascii="GHEA Grapalat" w:hAnsi="GHEA Grapalat"/>
          <w:szCs w:val="24"/>
          <w:lang w:val="pt-BR"/>
        </w:rPr>
        <w:t>:</w:t>
      </w:r>
    </w:p>
    <w:p w:rsidR="00456C51" w:rsidRPr="00ED0624" w:rsidRDefault="00456C51" w:rsidP="009610E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ED0624">
        <w:rPr>
          <w:rFonts w:ascii="GHEA Grapalat" w:hAnsi="GHEA Grapalat"/>
          <w:szCs w:val="24"/>
          <w:lang w:val="hy-AM"/>
        </w:rPr>
        <w:t>Կատարողը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Կատարողի մասին տվյալները հեռացնում է շրջանակային համաձայնագրեր կնքած անձանց ցուցակից:</w:t>
      </w:r>
    </w:p>
    <w:p w:rsidR="00ED0624" w:rsidRPr="009610ED" w:rsidRDefault="00ED0624" w:rsidP="009610ED">
      <w:pPr>
        <w:widowControl w:val="0"/>
        <w:spacing w:line="276" w:lineRule="auto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56C51" w:rsidRPr="00ED0624" w:rsidRDefault="00456C51" w:rsidP="009610E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ED0624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56C51" w:rsidRPr="00ED0624" w:rsidRDefault="00456C51" w:rsidP="009610ED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56C51" w:rsidRPr="00ED0624" w:rsidRDefault="00456C51" w:rsidP="009610E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ED0624">
        <w:rPr>
          <w:rFonts w:ascii="GHEA Grapalat" w:hAnsi="GHEA Grapalat" w:cs="Sylfaen"/>
          <w:szCs w:val="24"/>
          <w:lang w:val="pt-BR"/>
        </w:rPr>
        <w:t>Սույն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համաձայնագրով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չնախատեսված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դեպքերում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կողմերն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իրենց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չկատարելու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կամ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ոչ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պատշաճ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կատարելու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համար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են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կրում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ՀՀ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օրենսդրությամբ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սահմանված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կարգով</w:t>
      </w:r>
      <w:r w:rsidRPr="00ED0624">
        <w:rPr>
          <w:rFonts w:ascii="GHEA Grapalat" w:hAnsi="GHEA Grapalat"/>
          <w:szCs w:val="24"/>
          <w:lang w:val="pt-BR"/>
        </w:rPr>
        <w:t>:</w:t>
      </w:r>
    </w:p>
    <w:p w:rsidR="007544CD" w:rsidRPr="00ED0624" w:rsidRDefault="007544CD" w:rsidP="009610E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ED0624" w:rsidRDefault="00456C51" w:rsidP="009610E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ED0624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456C51" w:rsidRPr="00ED0624" w:rsidRDefault="00456C51" w:rsidP="009610ED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ED0624" w:rsidRDefault="00456C51" w:rsidP="009610E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ED0624">
        <w:rPr>
          <w:rFonts w:ascii="GHEA Grapalat" w:hAnsi="GHEA Grapalat"/>
          <w:szCs w:val="24"/>
          <w:lang w:val="pt-BR"/>
        </w:rPr>
        <w:t>3.1</w:t>
      </w:r>
      <w:r w:rsidRPr="00ED0624">
        <w:rPr>
          <w:rFonts w:ascii="GHEA Grapalat" w:hAnsi="GHEA Grapalat"/>
          <w:szCs w:val="24"/>
          <w:lang w:val="pt-BR"/>
        </w:rPr>
        <w:tab/>
      </w:r>
      <w:r w:rsidRPr="00ED0624">
        <w:rPr>
          <w:rFonts w:ascii="GHEA Grapalat" w:hAnsi="GHEA Grapalat" w:cs="Sylfaen"/>
          <w:szCs w:val="24"/>
          <w:lang w:val="pt-BR"/>
        </w:rPr>
        <w:t>Սույն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համաձայնագիրն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ուժի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մեջ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է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մտնում</w:t>
      </w:r>
      <w:r w:rsidRPr="00ED0624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ED0624">
        <w:rPr>
          <w:rFonts w:ascii="GHEA Grapalat" w:hAnsi="GHEA Grapalat" w:cs="Sylfaen"/>
          <w:szCs w:val="24"/>
          <w:lang w:val="pt-BR"/>
        </w:rPr>
        <w:t>:</w:t>
      </w:r>
    </w:p>
    <w:p w:rsidR="00456C51" w:rsidRPr="00ED0624" w:rsidRDefault="00456C51" w:rsidP="009610E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ED062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ED062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ED062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ED062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Կատարողի վավերապայմանների փոփոխության դեպքում սույն համաձայնագրի փոփոխություն չի կնքվում: Կատարողը նոր վավերապայմանների մասին գրավոր ծանուցում է Կենտրոնին:</w:t>
      </w:r>
    </w:p>
    <w:p w:rsidR="00456C51" w:rsidRPr="00ED0624" w:rsidRDefault="00456C51" w:rsidP="009610E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ED0624">
        <w:rPr>
          <w:rFonts w:ascii="GHEA Grapalat" w:hAnsi="GHEA Grapalat"/>
          <w:szCs w:val="24"/>
          <w:lang w:val="pt-BR"/>
        </w:rPr>
        <w:t>3.3</w:t>
      </w:r>
      <w:r w:rsidRPr="00ED0624">
        <w:rPr>
          <w:rFonts w:ascii="GHEA Grapalat" w:hAnsi="GHEA Grapalat"/>
          <w:szCs w:val="24"/>
          <w:lang w:val="pt-BR"/>
        </w:rPr>
        <w:tab/>
      </w:r>
      <w:r w:rsidRPr="00ED0624">
        <w:rPr>
          <w:rFonts w:ascii="GHEA Grapalat" w:hAnsi="GHEA Grapalat" w:cs="Sylfaen"/>
          <w:szCs w:val="24"/>
          <w:lang w:val="pt-BR"/>
        </w:rPr>
        <w:t>Սույն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համաձայնագրի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նկատմամբ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կիրառվում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է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Հայաստանի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Հանրապետության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իրավունքը</w:t>
      </w:r>
      <w:r w:rsidRPr="00ED0624">
        <w:rPr>
          <w:rFonts w:ascii="GHEA Grapalat" w:hAnsi="GHEA Grapalat"/>
          <w:szCs w:val="24"/>
          <w:lang w:val="pt-BR"/>
        </w:rPr>
        <w:t>:</w:t>
      </w:r>
    </w:p>
    <w:p w:rsidR="00456C51" w:rsidRPr="00ED0624" w:rsidRDefault="00456C51" w:rsidP="009610E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ED062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ED062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ED062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ED0624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ED0624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ED0624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56C51" w:rsidRPr="00ED0624" w:rsidRDefault="00456C51" w:rsidP="009610E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ED0624">
        <w:rPr>
          <w:rFonts w:ascii="GHEA Grapalat" w:hAnsi="GHEA Grapalat"/>
          <w:szCs w:val="24"/>
          <w:lang w:val="pt-BR"/>
        </w:rPr>
        <w:t>3.5</w:t>
      </w:r>
      <w:r w:rsidRPr="00ED0624">
        <w:rPr>
          <w:rFonts w:ascii="GHEA Grapalat" w:hAnsi="GHEA Grapalat"/>
          <w:szCs w:val="24"/>
          <w:lang w:val="pt-BR"/>
        </w:rPr>
        <w:tab/>
      </w:r>
      <w:r w:rsidRPr="00ED0624">
        <w:rPr>
          <w:rFonts w:ascii="GHEA Grapalat" w:hAnsi="GHEA Grapalat" w:cs="Sylfaen"/>
          <w:szCs w:val="24"/>
          <w:lang w:val="pt-BR"/>
        </w:rPr>
        <w:t>Սույն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համաձայնագիրը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կազմված</w:t>
      </w:r>
      <w:r w:rsidRPr="00ED0624">
        <w:rPr>
          <w:rFonts w:ascii="GHEA Grapalat" w:hAnsi="GHEA Grapalat" w:cs="Times Armenian"/>
          <w:szCs w:val="24"/>
          <w:lang w:val="pt-BR"/>
        </w:rPr>
        <w:t xml:space="preserve"> է 2 </w:t>
      </w:r>
      <w:r w:rsidRPr="00ED0624">
        <w:rPr>
          <w:rFonts w:ascii="GHEA Grapalat" w:hAnsi="GHEA Grapalat" w:cs="Sylfaen"/>
          <w:szCs w:val="24"/>
          <w:lang w:val="pt-BR"/>
        </w:rPr>
        <w:t>էջից</w:t>
      </w:r>
      <w:r w:rsidRPr="00ED0624">
        <w:rPr>
          <w:rFonts w:ascii="GHEA Grapalat" w:hAnsi="GHEA Grapalat" w:cs="Times Armenian"/>
          <w:szCs w:val="24"/>
          <w:lang w:val="pt-BR"/>
        </w:rPr>
        <w:t xml:space="preserve">, </w:t>
      </w:r>
      <w:r w:rsidRPr="00ED0624">
        <w:rPr>
          <w:rFonts w:ascii="GHEA Grapalat" w:hAnsi="GHEA Grapalat" w:cs="Sylfaen"/>
          <w:szCs w:val="24"/>
          <w:lang w:val="pt-BR"/>
        </w:rPr>
        <w:t>կնքվում</w:t>
      </w:r>
      <w:r w:rsidRPr="00ED0624">
        <w:rPr>
          <w:rFonts w:ascii="GHEA Grapalat" w:hAnsi="GHEA Grapalat" w:cs="Times Armenian"/>
          <w:szCs w:val="24"/>
          <w:lang w:val="pt-BR"/>
        </w:rPr>
        <w:t xml:space="preserve"> է </w:t>
      </w:r>
      <w:r w:rsidRPr="00ED0624">
        <w:rPr>
          <w:rFonts w:ascii="GHEA Grapalat" w:hAnsi="GHEA Grapalat" w:cs="Sylfaen"/>
          <w:szCs w:val="24"/>
          <w:lang w:val="pt-BR"/>
        </w:rPr>
        <w:t>երկու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օրինակից</w:t>
      </w:r>
      <w:r w:rsidRPr="00ED0624">
        <w:rPr>
          <w:rFonts w:ascii="GHEA Grapalat" w:hAnsi="GHEA Grapalat" w:cs="Times Armenian"/>
          <w:szCs w:val="24"/>
          <w:lang w:val="pt-BR"/>
        </w:rPr>
        <w:t xml:space="preserve">, </w:t>
      </w:r>
      <w:r w:rsidRPr="00ED0624">
        <w:rPr>
          <w:rFonts w:ascii="GHEA Grapalat" w:hAnsi="GHEA Grapalat" w:cs="Sylfaen"/>
          <w:szCs w:val="24"/>
          <w:lang w:val="pt-BR"/>
        </w:rPr>
        <w:t>որոնք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ունեն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հավասարազոր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իրավաբանական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ուժ</w:t>
      </w:r>
      <w:r w:rsidRPr="00ED0624">
        <w:rPr>
          <w:rFonts w:ascii="GHEA Grapalat" w:hAnsi="GHEA Grapalat" w:cs="Times Armenian"/>
          <w:szCs w:val="24"/>
          <w:lang w:val="pt-BR"/>
        </w:rPr>
        <w:t xml:space="preserve">, </w:t>
      </w:r>
      <w:r w:rsidRPr="00ED0624">
        <w:rPr>
          <w:rFonts w:ascii="GHEA Grapalat" w:hAnsi="GHEA Grapalat" w:cs="Sylfaen"/>
          <w:szCs w:val="24"/>
          <w:lang w:val="pt-BR"/>
        </w:rPr>
        <w:t>յուրաքանչյուր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կողմին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տրվում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է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մեկական</w:t>
      </w:r>
      <w:r w:rsidRPr="00ED0624">
        <w:rPr>
          <w:rFonts w:ascii="GHEA Grapalat" w:hAnsi="GHEA Grapalat" w:cs="Times Armenian"/>
          <w:szCs w:val="24"/>
          <w:lang w:val="pt-BR"/>
        </w:rPr>
        <w:t xml:space="preserve"> </w:t>
      </w:r>
      <w:r w:rsidRPr="00ED0624">
        <w:rPr>
          <w:rFonts w:ascii="GHEA Grapalat" w:hAnsi="GHEA Grapalat" w:cs="Sylfaen"/>
          <w:szCs w:val="24"/>
          <w:lang w:val="pt-BR"/>
        </w:rPr>
        <w:t>օրինակ</w:t>
      </w:r>
      <w:r w:rsidRPr="00ED0624">
        <w:rPr>
          <w:rFonts w:ascii="GHEA Grapalat" w:hAnsi="GHEA Grapalat" w:cs="Times Armenian"/>
          <w:szCs w:val="24"/>
          <w:lang w:val="pt-BR"/>
        </w:rPr>
        <w:t>:</w:t>
      </w:r>
    </w:p>
    <w:p w:rsidR="00456C51" w:rsidRPr="00ED0624" w:rsidRDefault="00456C51" w:rsidP="009610ED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56C51" w:rsidRPr="00ED0624" w:rsidRDefault="00456C51" w:rsidP="009610ED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ED0624">
        <w:rPr>
          <w:rFonts w:ascii="GHEA Grapalat" w:hAnsi="GHEA Grapalat"/>
          <w:b/>
          <w:szCs w:val="24"/>
          <w:lang w:val="pt-BR"/>
        </w:rPr>
        <w:t xml:space="preserve">4. </w:t>
      </w:r>
      <w:r w:rsidRPr="00ED0624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56C51" w:rsidRPr="00ED0624" w:rsidRDefault="00456C51" w:rsidP="009610E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354"/>
      </w:tblGrid>
      <w:tr w:rsidR="00BA53F6" w:rsidRPr="008C4691" w:rsidTr="007F032D">
        <w:trPr>
          <w:trHeight w:val="66"/>
          <w:jc w:val="center"/>
        </w:trPr>
        <w:tc>
          <w:tcPr>
            <w:tcW w:w="4517" w:type="dxa"/>
            <w:vAlign w:val="center"/>
          </w:tcPr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ED0624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D0624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D0624">
              <w:rPr>
                <w:rFonts w:ascii="GHEA Grapalat" w:hAnsi="GHEA Grapalat"/>
                <w:szCs w:val="24"/>
                <w:lang w:val="pt-BR"/>
              </w:rPr>
              <w:t>«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D0624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ED0624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D0624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2C35C3" w:rsidRPr="00ED0624">
              <w:rPr>
                <w:rFonts w:ascii="GHEA Grapalat" w:hAnsi="GHEA Grapalat"/>
                <w:szCs w:val="24"/>
              </w:rPr>
              <w:fldChar w:fldCharType="begin"/>
            </w:r>
            <w:r w:rsidR="00EA0379" w:rsidRPr="00ED0624">
              <w:rPr>
                <w:rFonts w:ascii="GHEA Grapalat" w:hAnsi="GHEA Grapalat"/>
                <w:szCs w:val="24"/>
                <w:lang w:val="pt-BR"/>
              </w:rPr>
              <w:instrText>HYPERLINK "mailto:gak@armeps.am"</w:instrText>
            </w:r>
            <w:r w:rsidR="002C35C3" w:rsidRPr="00ED0624">
              <w:rPr>
                <w:rFonts w:ascii="GHEA Grapalat" w:hAnsi="GHEA Grapalat"/>
                <w:szCs w:val="24"/>
              </w:rPr>
              <w:fldChar w:fldCharType="separate"/>
            </w:r>
            <w:r w:rsidRPr="00ED0624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Pr="00ED0624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2C35C3" w:rsidRPr="00ED0624">
              <w:rPr>
                <w:rFonts w:ascii="GHEA Grapalat" w:hAnsi="GHEA Grapalat"/>
                <w:szCs w:val="24"/>
              </w:rPr>
              <w:fldChar w:fldCharType="end"/>
            </w: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8C4691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477C39" w:rsidRPr="008C4691" w:rsidRDefault="00477C39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D0624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ED0624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ED0624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ED0624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BA53F6" w:rsidRPr="00ED0624" w:rsidRDefault="009770D8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ED0624">
              <w:rPr>
                <w:rFonts w:ascii="GHEA Grapalat" w:hAnsi="GHEA Grapalat"/>
                <w:szCs w:val="24"/>
              </w:rPr>
              <w:t>Մ</w:t>
            </w:r>
            <w:r w:rsidRPr="00ED0624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 w:rsidRPr="00ED0624"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BA53F6" w:rsidRPr="00ED0624" w:rsidRDefault="00BA53F6" w:rsidP="009610E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D0624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  <w:tc>
          <w:tcPr>
            <w:tcW w:w="5354" w:type="dxa"/>
            <w:vAlign w:val="center"/>
          </w:tcPr>
          <w:p w:rsidR="00BA53F6" w:rsidRPr="00ED0624" w:rsidRDefault="00BA53F6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ED0624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9A6832" w:rsidRPr="008C4691" w:rsidRDefault="009A6832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 xml:space="preserve">ՀՀ, </w:t>
            </w:r>
            <w:r w:rsidR="00477C39">
              <w:rPr>
                <w:rFonts w:ascii="GHEA Grapalat" w:hAnsi="GHEA Grapalat" w:cs="Sylfaen"/>
                <w:szCs w:val="24"/>
                <w:lang w:val="ru-RU"/>
              </w:rPr>
              <w:t>ք</w:t>
            </w:r>
            <w:r w:rsidR="00477C39" w:rsidRPr="008C4691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 w:rsidR="00477C39">
              <w:rPr>
                <w:rFonts w:ascii="GHEA Grapalat" w:hAnsi="GHEA Grapalat" w:cs="Sylfaen"/>
                <w:szCs w:val="24"/>
                <w:lang w:val="ru-RU"/>
              </w:rPr>
              <w:t>Արտաշատ</w:t>
            </w:r>
            <w:r w:rsidR="00477C39" w:rsidRPr="008C4691">
              <w:rPr>
                <w:rFonts w:ascii="GHEA Grapalat" w:hAnsi="GHEA Grapalat" w:cs="Sylfaen"/>
                <w:szCs w:val="24"/>
                <w:lang w:val="pt-BR"/>
              </w:rPr>
              <w:t xml:space="preserve">, </w:t>
            </w:r>
            <w:r w:rsidR="00477C39">
              <w:rPr>
                <w:rFonts w:ascii="GHEA Grapalat" w:hAnsi="GHEA Grapalat" w:cs="Sylfaen"/>
                <w:szCs w:val="24"/>
                <w:lang w:val="ru-RU"/>
              </w:rPr>
              <w:t>Երևանյան</w:t>
            </w:r>
            <w:r w:rsidR="00477C39" w:rsidRPr="008C4691">
              <w:rPr>
                <w:rFonts w:ascii="GHEA Grapalat" w:hAnsi="GHEA Grapalat" w:cs="Sylfaen"/>
                <w:szCs w:val="24"/>
                <w:lang w:val="pt-BR"/>
              </w:rPr>
              <w:t xml:space="preserve"> 5 </w:t>
            </w:r>
            <w:r w:rsidR="00477C39">
              <w:rPr>
                <w:rFonts w:ascii="GHEA Grapalat" w:hAnsi="GHEA Grapalat" w:cs="Sylfaen"/>
                <w:szCs w:val="24"/>
                <w:lang w:val="ru-RU"/>
              </w:rPr>
              <w:t>ա</w:t>
            </w:r>
          </w:p>
          <w:p w:rsidR="009A6832" w:rsidRPr="00477C39" w:rsidRDefault="00F313CB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 xml:space="preserve"> «Ա</w:t>
            </w:r>
            <w:proofErr w:type="spellStart"/>
            <w:r>
              <w:rPr>
                <w:rFonts w:ascii="GHEA Grapalat" w:hAnsi="GHEA Grapalat" w:cs="Sylfaen"/>
                <w:szCs w:val="24"/>
              </w:rPr>
              <w:t>րդշինբանկ</w:t>
            </w:r>
            <w:proofErr w:type="spellEnd"/>
            <w:r w:rsidR="00477C39" w:rsidRPr="00477C39">
              <w:rPr>
                <w:rFonts w:ascii="GHEA Grapalat" w:hAnsi="GHEA Grapalat" w:cs="Sylfaen"/>
                <w:szCs w:val="24"/>
                <w:lang w:val="hy-AM"/>
              </w:rPr>
              <w:t>» ՓԲԸ Արտաշատի մ/ճ</w:t>
            </w:r>
          </w:p>
          <w:p w:rsidR="00544811" w:rsidRPr="009A6832" w:rsidRDefault="00544811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ED0624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F313CB">
              <w:rPr>
                <w:rFonts w:ascii="GHEA Grapalat" w:hAnsi="GHEA Grapalat"/>
                <w:szCs w:val="24"/>
                <w:lang w:val="pt-BR"/>
              </w:rPr>
              <w:t>2779930365960000</w:t>
            </w:r>
            <w:bookmarkStart w:id="0" w:name="_GoBack"/>
            <w:bookmarkEnd w:id="0"/>
          </w:p>
          <w:p w:rsidR="00544811" w:rsidRPr="008C4691" w:rsidRDefault="00544811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ED0624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477C39" w:rsidRPr="008C4691">
              <w:rPr>
                <w:rFonts w:ascii="GHEA Grapalat" w:hAnsi="GHEA Grapalat"/>
                <w:szCs w:val="24"/>
                <w:lang w:val="hy-AM"/>
              </w:rPr>
              <w:t>80603602</w:t>
            </w:r>
          </w:p>
          <w:p w:rsidR="00544811" w:rsidRPr="008C4691" w:rsidRDefault="00544811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ED0624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477C39" w:rsidRPr="008C4691">
              <w:rPr>
                <w:rFonts w:ascii="GHEA Grapalat" w:hAnsi="GHEA Grapalat" w:cs="Sylfaen"/>
                <w:szCs w:val="24"/>
                <w:lang w:val="hy-AM"/>
              </w:rPr>
              <w:t>Katgev85@mail.ru</w:t>
            </w:r>
          </w:p>
          <w:p w:rsidR="00544811" w:rsidRPr="009A6832" w:rsidRDefault="00544811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ED0624">
              <w:rPr>
                <w:rFonts w:ascii="GHEA Grapalat" w:hAnsi="GHEA Grapalat"/>
                <w:szCs w:val="24"/>
                <w:lang w:val="pt-BR"/>
              </w:rPr>
              <w:t>Հեռ. (0</w:t>
            </w:r>
            <w:r w:rsidR="009770D8" w:rsidRPr="00ED0624">
              <w:rPr>
                <w:rFonts w:ascii="GHEA Grapalat" w:hAnsi="GHEA Grapalat"/>
                <w:szCs w:val="24"/>
                <w:lang w:val="pt-BR"/>
              </w:rPr>
              <w:t>9</w:t>
            </w:r>
            <w:r w:rsidR="00477C39">
              <w:rPr>
                <w:rFonts w:ascii="GHEA Grapalat" w:hAnsi="GHEA Grapalat"/>
                <w:szCs w:val="24"/>
                <w:lang w:val="hy-AM"/>
              </w:rPr>
              <w:t>8</w:t>
            </w:r>
            <w:r w:rsidRPr="00ED0624">
              <w:rPr>
                <w:rFonts w:ascii="GHEA Grapalat" w:hAnsi="GHEA Grapalat"/>
                <w:szCs w:val="24"/>
                <w:lang w:val="pt-BR"/>
              </w:rPr>
              <w:t>)</w:t>
            </w:r>
            <w:r w:rsidR="009770D8" w:rsidRPr="00ED0624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477C39">
              <w:rPr>
                <w:rFonts w:ascii="GHEA Grapalat" w:hAnsi="GHEA Grapalat"/>
                <w:szCs w:val="24"/>
                <w:lang w:val="hy-AM"/>
              </w:rPr>
              <w:t>020101</w:t>
            </w:r>
          </w:p>
          <w:p w:rsidR="00544811" w:rsidRPr="00ED0624" w:rsidRDefault="00544811" w:rsidP="00477C39">
            <w:pPr>
              <w:widowControl w:val="0"/>
              <w:spacing w:line="276" w:lineRule="auto"/>
              <w:ind w:right="-166"/>
              <w:rPr>
                <w:rFonts w:ascii="GHEA Grapalat" w:hAnsi="GHEA Grapalat"/>
                <w:szCs w:val="24"/>
                <w:lang w:val="pt-BR"/>
              </w:rPr>
            </w:pPr>
          </w:p>
          <w:p w:rsidR="00544811" w:rsidRDefault="00544811" w:rsidP="00477C39">
            <w:pPr>
              <w:widowControl w:val="0"/>
              <w:spacing w:line="276" w:lineRule="auto"/>
              <w:ind w:right="-166"/>
              <w:rPr>
                <w:rFonts w:ascii="GHEA Grapalat" w:hAnsi="GHEA Grapalat"/>
                <w:szCs w:val="24"/>
                <w:lang w:val="pt-BR"/>
              </w:rPr>
            </w:pPr>
          </w:p>
          <w:p w:rsidR="007F032D" w:rsidRPr="00ED0624" w:rsidRDefault="007F032D" w:rsidP="00477C39">
            <w:pPr>
              <w:widowControl w:val="0"/>
              <w:spacing w:line="276" w:lineRule="auto"/>
              <w:ind w:right="-166"/>
              <w:rPr>
                <w:rFonts w:ascii="GHEA Grapalat" w:hAnsi="GHEA Grapalat"/>
                <w:szCs w:val="24"/>
                <w:lang w:val="pt-BR"/>
              </w:rPr>
            </w:pPr>
          </w:p>
          <w:p w:rsidR="00544811" w:rsidRPr="00ED0624" w:rsidRDefault="00544811" w:rsidP="00477C39">
            <w:pPr>
              <w:widowControl w:val="0"/>
              <w:spacing w:line="276" w:lineRule="auto"/>
              <w:ind w:right="-166"/>
              <w:rPr>
                <w:rFonts w:ascii="GHEA Grapalat" w:hAnsi="GHEA Grapalat"/>
                <w:szCs w:val="24"/>
                <w:lang w:val="pt-BR"/>
              </w:rPr>
            </w:pPr>
          </w:p>
          <w:p w:rsidR="00544811" w:rsidRPr="00ED0624" w:rsidRDefault="00544811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D0624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544811" w:rsidRPr="00ED0624" w:rsidRDefault="00544811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ED0624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ED0624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544811" w:rsidRPr="009A6832" w:rsidRDefault="00477C39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Կ. Գևորգյան</w:t>
            </w:r>
          </w:p>
          <w:p w:rsidR="00BA53F6" w:rsidRPr="00ED0624" w:rsidRDefault="00544811" w:rsidP="00477C39">
            <w:pPr>
              <w:widowControl w:val="0"/>
              <w:spacing w:line="276" w:lineRule="auto"/>
              <w:ind w:right="-166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D0624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ED0624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ED0624">
              <w:rPr>
                <w:rFonts w:ascii="GHEA Grapalat" w:hAnsi="GHEA Grapalat" w:cs="Sylfaen"/>
                <w:szCs w:val="24"/>
                <w:lang w:val="pt-BR"/>
              </w:rPr>
              <w:t>Տ</w:t>
            </w:r>
          </w:p>
        </w:tc>
      </w:tr>
    </w:tbl>
    <w:p w:rsidR="00D43F1D" w:rsidRPr="00ED0624" w:rsidRDefault="00D43F1D" w:rsidP="009610ED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43F1D" w:rsidRPr="00ED0624" w:rsidSect="009610ED">
      <w:pgSz w:w="12240" w:h="15840"/>
      <w:pgMar w:top="360" w:right="630" w:bottom="81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56C51"/>
    <w:rsid w:val="0002396C"/>
    <w:rsid w:val="000304C0"/>
    <w:rsid w:val="00054D82"/>
    <w:rsid w:val="00071051"/>
    <w:rsid w:val="000E355B"/>
    <w:rsid w:val="001349B4"/>
    <w:rsid w:val="00165856"/>
    <w:rsid w:val="001E2A5A"/>
    <w:rsid w:val="00216B90"/>
    <w:rsid w:val="0021759A"/>
    <w:rsid w:val="002400AA"/>
    <w:rsid w:val="00254172"/>
    <w:rsid w:val="00261510"/>
    <w:rsid w:val="002A639C"/>
    <w:rsid w:val="002B44BF"/>
    <w:rsid w:val="002C35C3"/>
    <w:rsid w:val="0031202C"/>
    <w:rsid w:val="00312855"/>
    <w:rsid w:val="00332784"/>
    <w:rsid w:val="00370FC5"/>
    <w:rsid w:val="00377690"/>
    <w:rsid w:val="00456C51"/>
    <w:rsid w:val="00477C39"/>
    <w:rsid w:val="00491F0C"/>
    <w:rsid w:val="004943D4"/>
    <w:rsid w:val="004C1D8B"/>
    <w:rsid w:val="004F0A52"/>
    <w:rsid w:val="004F2487"/>
    <w:rsid w:val="00521A43"/>
    <w:rsid w:val="00535B9D"/>
    <w:rsid w:val="00544811"/>
    <w:rsid w:val="00545BE8"/>
    <w:rsid w:val="00603D04"/>
    <w:rsid w:val="00641804"/>
    <w:rsid w:val="006671BB"/>
    <w:rsid w:val="006712E5"/>
    <w:rsid w:val="00734458"/>
    <w:rsid w:val="007544CD"/>
    <w:rsid w:val="0077718B"/>
    <w:rsid w:val="007E3E8B"/>
    <w:rsid w:val="007F032D"/>
    <w:rsid w:val="00801910"/>
    <w:rsid w:val="008A3DB2"/>
    <w:rsid w:val="008C4691"/>
    <w:rsid w:val="008F584B"/>
    <w:rsid w:val="00901A6B"/>
    <w:rsid w:val="009610ED"/>
    <w:rsid w:val="00972BB1"/>
    <w:rsid w:val="009770D8"/>
    <w:rsid w:val="009A6832"/>
    <w:rsid w:val="009B5343"/>
    <w:rsid w:val="009C127F"/>
    <w:rsid w:val="009C475C"/>
    <w:rsid w:val="00AB102E"/>
    <w:rsid w:val="00B255E3"/>
    <w:rsid w:val="00B34834"/>
    <w:rsid w:val="00B63F7F"/>
    <w:rsid w:val="00BA2205"/>
    <w:rsid w:val="00BA53F6"/>
    <w:rsid w:val="00C21FD0"/>
    <w:rsid w:val="00D063EB"/>
    <w:rsid w:val="00D43F1D"/>
    <w:rsid w:val="00D8259A"/>
    <w:rsid w:val="00D82E7F"/>
    <w:rsid w:val="00DC1779"/>
    <w:rsid w:val="00E236E5"/>
    <w:rsid w:val="00E96049"/>
    <w:rsid w:val="00EA0379"/>
    <w:rsid w:val="00EA11EF"/>
    <w:rsid w:val="00EA2236"/>
    <w:rsid w:val="00EB188C"/>
    <w:rsid w:val="00ED0624"/>
    <w:rsid w:val="00F313CB"/>
    <w:rsid w:val="00F66411"/>
    <w:rsid w:val="00FF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C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56C5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6C5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56C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6C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nhideWhenUsed/>
    <w:rsid w:val="00456C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13</cp:revision>
  <cp:lastPrinted>2015-10-19T12:25:00Z</cp:lastPrinted>
  <dcterms:created xsi:type="dcterms:W3CDTF">2015-03-29T18:39:00Z</dcterms:created>
  <dcterms:modified xsi:type="dcterms:W3CDTF">2017-01-31T14:17:00Z</dcterms:modified>
</cp:coreProperties>
</file>